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110" w:rsidRPr="006D6D76" w:rsidRDefault="00A52D32" w:rsidP="00D37110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Сведения о</w:t>
      </w:r>
      <w:r w:rsidR="00D37110" w:rsidRPr="006D6D76">
        <w:rPr>
          <w:rFonts w:ascii="Times New Roman" w:hAnsi="Times New Roman" w:cs="Times New Roman"/>
          <w:b/>
          <w:sz w:val="26"/>
          <w:szCs w:val="26"/>
        </w:rPr>
        <w:t xml:space="preserve"> кандидат</w:t>
      </w:r>
      <w:r>
        <w:rPr>
          <w:rFonts w:ascii="Times New Roman" w:hAnsi="Times New Roman" w:cs="Times New Roman"/>
          <w:b/>
          <w:sz w:val="26"/>
          <w:szCs w:val="26"/>
        </w:rPr>
        <w:t>ах,</w:t>
      </w:r>
      <w:r w:rsidR="00D37110" w:rsidRPr="006D6D76">
        <w:rPr>
          <w:rFonts w:ascii="Times New Roman" w:hAnsi="Times New Roman" w:cs="Times New Roman"/>
          <w:b/>
          <w:sz w:val="26"/>
          <w:szCs w:val="26"/>
        </w:rPr>
        <w:t xml:space="preserve"> выдвинутых для избрания в Совет директоров</w:t>
      </w:r>
    </w:p>
    <w:p w:rsidR="00D37110" w:rsidRPr="006D6D76" w:rsidRDefault="00D37110" w:rsidP="00D37110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D6D76">
        <w:rPr>
          <w:rFonts w:ascii="Times New Roman" w:hAnsi="Times New Roman" w:cs="Times New Roman"/>
          <w:b/>
          <w:sz w:val="26"/>
          <w:szCs w:val="26"/>
        </w:rPr>
        <w:t xml:space="preserve"> ОАО «Территориальная генерирующая компания №14»</w:t>
      </w:r>
    </w:p>
    <w:p w:rsidR="00D37110" w:rsidRPr="00C83B86" w:rsidRDefault="00D37110" w:rsidP="00D371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577" w:type="dxa"/>
        <w:jc w:val="center"/>
        <w:tblInd w:w="-1606" w:type="dxa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</w:tblBorders>
        <w:tblLayout w:type="fixed"/>
        <w:tblLook w:val="0000"/>
      </w:tblPr>
      <w:tblGrid>
        <w:gridCol w:w="773"/>
        <w:gridCol w:w="4693"/>
        <w:gridCol w:w="4111"/>
      </w:tblGrid>
      <w:tr w:rsidR="00D37110" w:rsidRPr="007E3777" w:rsidTr="00A52D32">
        <w:trPr>
          <w:cantSplit/>
          <w:trHeight w:hRule="exact" w:val="1416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110" w:rsidRPr="006D6D76" w:rsidRDefault="00D37110" w:rsidP="00D67A60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6D6D76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№ </w:t>
            </w:r>
            <w:proofErr w:type="spellStart"/>
            <w:proofErr w:type="gramStart"/>
            <w:r w:rsidRPr="006D6D76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п</w:t>
            </w:r>
            <w:proofErr w:type="spellEnd"/>
            <w:proofErr w:type="gramEnd"/>
            <w:r w:rsidRPr="006D6D76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/</w:t>
            </w:r>
            <w:proofErr w:type="spellStart"/>
            <w:r w:rsidRPr="006D6D76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п</w:t>
            </w:r>
            <w:proofErr w:type="spellEnd"/>
          </w:p>
        </w:tc>
        <w:tc>
          <w:tcPr>
            <w:tcW w:w="4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7110" w:rsidRPr="006D6D76" w:rsidRDefault="00D37110" w:rsidP="00D67A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6D6D76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Кандидатура, предложенная акционерами</w:t>
            </w:r>
            <w:proofErr w:type="gramStart"/>
            <w:r w:rsidRPr="006D6D76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(-</w:t>
            </w:r>
            <w:proofErr w:type="spellStart"/>
            <w:proofErr w:type="gramEnd"/>
            <w:r w:rsidRPr="006D6D76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ом</w:t>
            </w:r>
            <w:proofErr w:type="spellEnd"/>
            <w:r w:rsidRPr="006D6D76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) для включения в список для голосования по выборам в Совет директоров Общества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37110" w:rsidRPr="006D6D76" w:rsidRDefault="00D37110" w:rsidP="00D67A6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6D6D76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Наличие письменного согласия кандидата</w:t>
            </w:r>
          </w:p>
        </w:tc>
      </w:tr>
      <w:tr w:rsidR="00A26896" w:rsidRPr="00A26896" w:rsidTr="00A52D32">
        <w:trPr>
          <w:cantSplit/>
          <w:trHeight w:val="403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26896" w:rsidRPr="00A26896" w:rsidRDefault="00A26896" w:rsidP="00A2689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26896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:rsidR="00A26896" w:rsidRPr="00A26896" w:rsidRDefault="00A26896" w:rsidP="00A2689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Поповский Сергей Николаевич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A26896" w:rsidRPr="00A26896" w:rsidRDefault="00A26896" w:rsidP="00A2689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Генеральный директор ООО «</w:t>
            </w:r>
            <w:proofErr w:type="spellStart"/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Энергопромсбыт</w:t>
            </w:r>
            <w:proofErr w:type="spellEnd"/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</w:tr>
      <w:tr w:rsidR="00A26896" w:rsidRPr="00A26896" w:rsidTr="0094264F">
        <w:trPr>
          <w:cantSplit/>
          <w:trHeight w:val="423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26896" w:rsidRPr="00A26896" w:rsidRDefault="00A26896" w:rsidP="00A2689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26896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:rsidR="00A26896" w:rsidRPr="00A26896" w:rsidRDefault="00A26896" w:rsidP="00A2689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Валеев</w:t>
            </w:r>
            <w:proofErr w:type="spellEnd"/>
            <w:r w:rsidRPr="00A26896">
              <w:rPr>
                <w:rFonts w:ascii="Times New Roman" w:hAnsi="Times New Roman" w:cs="Times New Roman"/>
                <w:sz w:val="26"/>
                <w:szCs w:val="26"/>
              </w:rPr>
              <w:t xml:space="preserve"> Руслан </w:t>
            </w:r>
            <w:proofErr w:type="spellStart"/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Равилевич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A26896" w:rsidRPr="00A26896" w:rsidRDefault="00A26896" w:rsidP="00A2689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Первый заместитель начальника Департамента управления дочерними и зависимыми обществами ОАО «РЖД»</w:t>
            </w:r>
          </w:p>
        </w:tc>
      </w:tr>
      <w:tr w:rsidR="00A26896" w:rsidRPr="00A26896" w:rsidTr="0094264F">
        <w:trPr>
          <w:cantSplit/>
          <w:trHeight w:val="416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26896" w:rsidRPr="00A26896" w:rsidRDefault="00A26896" w:rsidP="00A2689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26896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:rsidR="00A26896" w:rsidRPr="00A26896" w:rsidRDefault="00A26896" w:rsidP="00A2689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Лосев Виктор Григорьевич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A26896" w:rsidRPr="00A26896" w:rsidRDefault="00A26896" w:rsidP="00A2689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Начальник управления электрификации и электроснабжения Центральной дирекции инфраструктуры – филиала ОАО «РЖД»</w:t>
            </w:r>
          </w:p>
        </w:tc>
      </w:tr>
      <w:tr w:rsidR="00A26896" w:rsidRPr="00A26896" w:rsidTr="0094264F">
        <w:trPr>
          <w:cantSplit/>
          <w:trHeight w:val="422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26896" w:rsidRPr="00A26896" w:rsidRDefault="00A26896" w:rsidP="00A2689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26896">
              <w:rPr>
                <w:rFonts w:ascii="Times New Roman" w:eastAsia="Calibri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:rsidR="00A26896" w:rsidRPr="00A26896" w:rsidRDefault="00A26896" w:rsidP="00A2689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Люльчев</w:t>
            </w:r>
            <w:proofErr w:type="spellEnd"/>
            <w:r w:rsidRPr="00A26896">
              <w:rPr>
                <w:rFonts w:ascii="Times New Roman" w:hAnsi="Times New Roman" w:cs="Times New Roman"/>
                <w:sz w:val="26"/>
                <w:szCs w:val="26"/>
              </w:rPr>
              <w:t xml:space="preserve"> Константин Михайлович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A26896" w:rsidRPr="00A26896" w:rsidRDefault="00A26896" w:rsidP="00A2689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Заместитель начальника Департамента корпоративных финансов – начальник отдела планирования, анализа и методологии прочих видов деятельности ОАО «РЖД»</w:t>
            </w:r>
          </w:p>
        </w:tc>
      </w:tr>
      <w:tr w:rsidR="00A26896" w:rsidRPr="00A26896" w:rsidTr="0094264F">
        <w:trPr>
          <w:cantSplit/>
          <w:trHeight w:val="399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26896" w:rsidRPr="00A26896" w:rsidRDefault="00A26896" w:rsidP="00A2689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26896">
              <w:rPr>
                <w:rFonts w:ascii="Times New Roman" w:eastAsia="Calibri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:rsidR="00A26896" w:rsidRPr="00A26896" w:rsidRDefault="00A26896" w:rsidP="00A2689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Федоров Андрей Алексеевич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A26896" w:rsidRPr="00A26896" w:rsidRDefault="00A26896" w:rsidP="00A2689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26896">
              <w:rPr>
                <w:rFonts w:ascii="Times New Roman" w:hAnsi="Times New Roman" w:cs="Times New Roman"/>
                <w:sz w:val="26"/>
                <w:szCs w:val="26"/>
              </w:rPr>
              <w:t xml:space="preserve">Директор </w:t>
            </w:r>
            <w:proofErr w:type="spellStart"/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Трансэнерго</w:t>
            </w:r>
            <w:proofErr w:type="spellEnd"/>
            <w:r w:rsidRPr="00A26896">
              <w:rPr>
                <w:rFonts w:ascii="Times New Roman" w:hAnsi="Times New Roman" w:cs="Times New Roman"/>
                <w:sz w:val="26"/>
                <w:szCs w:val="26"/>
              </w:rPr>
              <w:t xml:space="preserve"> – филиал ОАО «РЖД»</w:t>
            </w:r>
          </w:p>
        </w:tc>
      </w:tr>
      <w:tr w:rsidR="00A26896" w:rsidRPr="00A26896" w:rsidTr="0094264F">
        <w:trPr>
          <w:cantSplit/>
          <w:trHeight w:val="405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26896" w:rsidRPr="00A26896" w:rsidRDefault="00A26896" w:rsidP="00A2689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26896">
              <w:rPr>
                <w:rFonts w:ascii="Times New Roman" w:eastAsia="Calibri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:rsidR="00A26896" w:rsidRPr="00A26896" w:rsidRDefault="00A26896" w:rsidP="00A2689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Кантемиров Михаил Сергеевич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A26896" w:rsidRPr="00A26896" w:rsidRDefault="00A26896" w:rsidP="00A2689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Заместитель генерального директора ООО «</w:t>
            </w:r>
            <w:proofErr w:type="spellStart"/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Энергопромсбыт</w:t>
            </w:r>
            <w:proofErr w:type="spellEnd"/>
            <w:r w:rsidRPr="00A26896">
              <w:rPr>
                <w:rFonts w:ascii="Times New Roman" w:hAnsi="Times New Roman" w:cs="Times New Roman"/>
                <w:sz w:val="26"/>
                <w:szCs w:val="26"/>
              </w:rPr>
              <w:t xml:space="preserve">» по региональному развитию и управлению ОАО «ТГК-14» </w:t>
            </w:r>
          </w:p>
        </w:tc>
      </w:tr>
      <w:tr w:rsidR="00A26896" w:rsidRPr="00A26896" w:rsidTr="0094264F">
        <w:trPr>
          <w:cantSplit/>
          <w:trHeight w:val="426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26896" w:rsidRPr="00A26896" w:rsidRDefault="00A26896" w:rsidP="00A2689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26896">
              <w:rPr>
                <w:rFonts w:ascii="Times New Roman" w:eastAsia="Calibri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:rsidR="00A26896" w:rsidRPr="00A26896" w:rsidRDefault="00A26896" w:rsidP="00A2689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Ерошин Юрий Александрович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A26896" w:rsidRPr="00A26896" w:rsidRDefault="00A26896" w:rsidP="00A2689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26896">
              <w:rPr>
                <w:rFonts w:ascii="Times New Roman" w:hAnsi="Times New Roman" w:cs="Times New Roman"/>
                <w:sz w:val="26"/>
                <w:szCs w:val="26"/>
              </w:rPr>
              <w:t xml:space="preserve">Вице-президент по управлению портфелем производства и </w:t>
            </w:r>
            <w:proofErr w:type="spellStart"/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трейдинга</w:t>
            </w:r>
            <w:proofErr w:type="spellEnd"/>
            <w:r w:rsidRPr="00A26896">
              <w:rPr>
                <w:rFonts w:ascii="Times New Roman" w:hAnsi="Times New Roman" w:cs="Times New Roman"/>
                <w:sz w:val="26"/>
                <w:szCs w:val="26"/>
              </w:rPr>
              <w:t xml:space="preserve"> ОАО «</w:t>
            </w:r>
            <w:proofErr w:type="spellStart"/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Фортум</w:t>
            </w:r>
            <w:proofErr w:type="spellEnd"/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</w:tr>
      <w:tr w:rsidR="00A26896" w:rsidRPr="00A26896" w:rsidTr="0094264F">
        <w:trPr>
          <w:cantSplit/>
          <w:trHeight w:val="417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26896" w:rsidRPr="00A26896" w:rsidRDefault="00A26896" w:rsidP="00A2689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26896">
              <w:rPr>
                <w:rFonts w:ascii="Times New Roman" w:eastAsia="Calibri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:rsidR="00A26896" w:rsidRPr="00A26896" w:rsidRDefault="00A26896" w:rsidP="00A2689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Жолнерчик</w:t>
            </w:r>
            <w:proofErr w:type="spellEnd"/>
            <w:r w:rsidRPr="00A26896">
              <w:rPr>
                <w:rFonts w:ascii="Times New Roman" w:hAnsi="Times New Roman" w:cs="Times New Roman"/>
                <w:sz w:val="26"/>
                <w:szCs w:val="26"/>
              </w:rPr>
              <w:t xml:space="preserve"> Светлана Семеновна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A26896" w:rsidRPr="00A26896" w:rsidRDefault="00A26896" w:rsidP="00A2689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Заместитель генерального директора ОАО «</w:t>
            </w:r>
            <w:proofErr w:type="spellStart"/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Россети</w:t>
            </w:r>
            <w:proofErr w:type="spellEnd"/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</w:tr>
      <w:tr w:rsidR="00A26896" w:rsidRPr="00A26896" w:rsidTr="00A26896">
        <w:trPr>
          <w:cantSplit/>
          <w:trHeight w:val="409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26896" w:rsidRPr="00A26896" w:rsidRDefault="00A26896" w:rsidP="00A2689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26896">
              <w:rPr>
                <w:rFonts w:ascii="Times New Roman" w:eastAsia="Calibri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6896" w:rsidRPr="00A26896" w:rsidRDefault="00A26896" w:rsidP="00A2689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Жуков Николай Иванович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A26896" w:rsidRPr="00A26896" w:rsidRDefault="00A26896" w:rsidP="00A2689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Исполнительный директор ЗАО «УК «</w:t>
            </w:r>
            <w:proofErr w:type="spellStart"/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Трансфингруп</w:t>
            </w:r>
            <w:proofErr w:type="spellEnd"/>
            <w:r w:rsidRPr="00A26896">
              <w:rPr>
                <w:rFonts w:ascii="Times New Roman" w:hAnsi="Times New Roman" w:cs="Times New Roman"/>
                <w:sz w:val="26"/>
                <w:szCs w:val="26"/>
              </w:rPr>
              <w:t xml:space="preserve">» </w:t>
            </w:r>
          </w:p>
        </w:tc>
      </w:tr>
      <w:tr w:rsidR="00A26896" w:rsidRPr="00A26896" w:rsidTr="00A26896">
        <w:trPr>
          <w:cantSplit/>
          <w:trHeight w:val="415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26896" w:rsidRPr="00A26896" w:rsidRDefault="00A26896" w:rsidP="00A2689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26896">
              <w:rPr>
                <w:rFonts w:ascii="Times New Roman" w:eastAsia="Calibri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6896" w:rsidRPr="00A26896" w:rsidRDefault="00A26896" w:rsidP="00A2689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Денисенков</w:t>
            </w:r>
            <w:proofErr w:type="spellEnd"/>
            <w:r w:rsidRPr="00A26896">
              <w:rPr>
                <w:rFonts w:ascii="Times New Roman" w:hAnsi="Times New Roman" w:cs="Times New Roman"/>
                <w:sz w:val="26"/>
                <w:szCs w:val="26"/>
              </w:rPr>
              <w:t xml:space="preserve"> Андрей Владимирович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26896" w:rsidRPr="00A26896" w:rsidRDefault="00A26896" w:rsidP="00A2689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Руководитель Департамента проектного финансирования НПФ «Благосостояние»</w:t>
            </w:r>
          </w:p>
        </w:tc>
      </w:tr>
      <w:tr w:rsidR="00A26896" w:rsidRPr="00A26896" w:rsidTr="00A26896">
        <w:trPr>
          <w:cantSplit/>
          <w:trHeight w:val="421"/>
          <w:jc w:val="center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26896" w:rsidRPr="00A26896" w:rsidRDefault="00A26896" w:rsidP="00A2689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26896">
              <w:rPr>
                <w:rFonts w:ascii="Times New Roman" w:eastAsia="Calibri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4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6896" w:rsidRPr="00A26896" w:rsidRDefault="00A26896" w:rsidP="00A2689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Бадырханов</w:t>
            </w:r>
            <w:proofErr w:type="spellEnd"/>
            <w:r w:rsidRPr="00A2689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Арсен</w:t>
            </w:r>
            <w:proofErr w:type="spellEnd"/>
            <w:r w:rsidRPr="00A2689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Максутович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26896" w:rsidRPr="00A26896" w:rsidRDefault="00A26896" w:rsidP="00A2689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26896">
              <w:rPr>
                <w:rFonts w:ascii="Times New Roman" w:hAnsi="Times New Roman" w:cs="Times New Roman"/>
                <w:sz w:val="26"/>
                <w:szCs w:val="26"/>
              </w:rPr>
              <w:t>Заместитель руководителя департамента - начальник отдела транспорта и инфраструктуры Департамента проектного финансирования НПФ «Благосостояние»</w:t>
            </w:r>
          </w:p>
        </w:tc>
      </w:tr>
    </w:tbl>
    <w:p w:rsidR="00C71C9D" w:rsidRPr="00A26896" w:rsidRDefault="00C71C9D" w:rsidP="00A26896">
      <w:pPr>
        <w:spacing w:after="0" w:line="240" w:lineRule="auto"/>
        <w:jc w:val="right"/>
        <w:rPr>
          <w:rFonts w:ascii="Times New Roman" w:hAnsi="Times New Roman" w:cs="Times New Roman"/>
          <w:b/>
          <w:sz w:val="26"/>
          <w:szCs w:val="26"/>
        </w:rPr>
      </w:pPr>
    </w:p>
    <w:p w:rsidR="006D6D76" w:rsidRDefault="006D6D76" w:rsidP="00D3711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D6D76" w:rsidRPr="006D6D76" w:rsidRDefault="00A52D32" w:rsidP="006D6D7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Сведения о</w:t>
      </w:r>
      <w:r w:rsidRPr="006D6D76">
        <w:rPr>
          <w:rFonts w:ascii="Times New Roman" w:hAnsi="Times New Roman" w:cs="Times New Roman"/>
          <w:b/>
          <w:sz w:val="26"/>
          <w:szCs w:val="26"/>
        </w:rPr>
        <w:t xml:space="preserve"> кандидат</w:t>
      </w:r>
      <w:r>
        <w:rPr>
          <w:rFonts w:ascii="Times New Roman" w:hAnsi="Times New Roman" w:cs="Times New Roman"/>
          <w:b/>
          <w:sz w:val="26"/>
          <w:szCs w:val="26"/>
        </w:rPr>
        <w:t>ах,</w:t>
      </w:r>
      <w:r w:rsidRPr="006D6D76">
        <w:rPr>
          <w:rFonts w:ascii="Times New Roman" w:hAnsi="Times New Roman" w:cs="Times New Roman"/>
          <w:b/>
          <w:sz w:val="26"/>
          <w:szCs w:val="26"/>
        </w:rPr>
        <w:t xml:space="preserve"> выдвинутых</w:t>
      </w:r>
      <w:r w:rsidR="006D6D76" w:rsidRPr="006D6D76">
        <w:rPr>
          <w:rFonts w:ascii="Times New Roman" w:hAnsi="Times New Roman" w:cs="Times New Roman"/>
          <w:b/>
          <w:sz w:val="26"/>
          <w:szCs w:val="26"/>
        </w:rPr>
        <w:t xml:space="preserve"> для избрания в </w:t>
      </w:r>
      <w:r w:rsidR="006D6D76">
        <w:rPr>
          <w:rFonts w:ascii="Times New Roman" w:hAnsi="Times New Roman" w:cs="Times New Roman"/>
          <w:b/>
          <w:sz w:val="26"/>
          <w:szCs w:val="26"/>
        </w:rPr>
        <w:t>Ревизионную комиссию</w:t>
      </w:r>
    </w:p>
    <w:p w:rsidR="006D6D76" w:rsidRDefault="006D6D76" w:rsidP="006D6D7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D6D76">
        <w:rPr>
          <w:rFonts w:ascii="Times New Roman" w:hAnsi="Times New Roman" w:cs="Times New Roman"/>
          <w:b/>
          <w:sz w:val="26"/>
          <w:szCs w:val="26"/>
        </w:rPr>
        <w:t xml:space="preserve"> ОАО «Территориальная генерирующая компания №14»</w:t>
      </w:r>
    </w:p>
    <w:p w:rsidR="006D6D76" w:rsidRPr="006D6D76" w:rsidRDefault="006D6D76" w:rsidP="006D6D7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W w:w="9577" w:type="dxa"/>
        <w:jc w:val="center"/>
        <w:tblInd w:w="-1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73"/>
        <w:gridCol w:w="4693"/>
        <w:gridCol w:w="4111"/>
      </w:tblGrid>
      <w:tr w:rsidR="006D6D76" w:rsidRPr="007E3777" w:rsidTr="006D6D76">
        <w:trPr>
          <w:cantSplit/>
          <w:trHeight w:hRule="exact" w:val="1416"/>
          <w:jc w:val="center"/>
        </w:trPr>
        <w:tc>
          <w:tcPr>
            <w:tcW w:w="773" w:type="dxa"/>
            <w:vAlign w:val="center"/>
          </w:tcPr>
          <w:p w:rsidR="006D6D76" w:rsidRPr="006D6D76" w:rsidRDefault="006D6D76" w:rsidP="005B3DF7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6D6D76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№ </w:t>
            </w:r>
            <w:proofErr w:type="spellStart"/>
            <w:proofErr w:type="gramStart"/>
            <w:r w:rsidRPr="006D6D76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п</w:t>
            </w:r>
            <w:proofErr w:type="spellEnd"/>
            <w:proofErr w:type="gramEnd"/>
            <w:r w:rsidRPr="006D6D76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/</w:t>
            </w:r>
            <w:proofErr w:type="spellStart"/>
            <w:r w:rsidRPr="006D6D76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п</w:t>
            </w:r>
            <w:proofErr w:type="spellEnd"/>
          </w:p>
        </w:tc>
        <w:tc>
          <w:tcPr>
            <w:tcW w:w="4693" w:type="dxa"/>
            <w:vAlign w:val="center"/>
          </w:tcPr>
          <w:p w:rsidR="006D6D76" w:rsidRPr="006D6D76" w:rsidRDefault="006D6D76" w:rsidP="005B3DF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6D6D76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Кандидатура, предложенная акционерами</w:t>
            </w:r>
            <w:proofErr w:type="gramStart"/>
            <w:r w:rsidRPr="006D6D76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 (-</w:t>
            </w:r>
            <w:proofErr w:type="spellStart"/>
            <w:proofErr w:type="gramEnd"/>
            <w:r w:rsidRPr="006D6D76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ом</w:t>
            </w:r>
            <w:proofErr w:type="spellEnd"/>
            <w:r w:rsidRPr="006D6D76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) для включения в список для голосования по выборам в Совет директоров Общества</w:t>
            </w:r>
          </w:p>
        </w:tc>
        <w:tc>
          <w:tcPr>
            <w:tcW w:w="4111" w:type="dxa"/>
            <w:vAlign w:val="center"/>
          </w:tcPr>
          <w:p w:rsidR="006D6D76" w:rsidRPr="006D6D76" w:rsidRDefault="006D6D76" w:rsidP="005B3DF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6D6D76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Наличие письменного согласия кандидата</w:t>
            </w:r>
          </w:p>
        </w:tc>
      </w:tr>
      <w:tr w:rsidR="00A26896" w:rsidRPr="004C4921" w:rsidTr="00EF2998">
        <w:trPr>
          <w:cantSplit/>
          <w:trHeight w:val="403"/>
          <w:jc w:val="center"/>
        </w:trPr>
        <w:tc>
          <w:tcPr>
            <w:tcW w:w="773" w:type="dxa"/>
            <w:shd w:val="clear" w:color="auto" w:fill="FFFFFF"/>
            <w:vAlign w:val="center"/>
          </w:tcPr>
          <w:p w:rsidR="00A26896" w:rsidRPr="004C4921" w:rsidRDefault="00A26896" w:rsidP="00A2689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4921">
              <w:rPr>
                <w:rFonts w:ascii="Times New Roman" w:eastAsia="Calibri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693" w:type="dxa"/>
            <w:shd w:val="clear" w:color="auto" w:fill="FFFFFF"/>
            <w:vAlign w:val="center"/>
          </w:tcPr>
          <w:p w:rsidR="00A26896" w:rsidRPr="006D6D76" w:rsidRDefault="00A26896" w:rsidP="00A26896">
            <w:pP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6D6D7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Акулов Владимир Владимирович</w:t>
            </w:r>
          </w:p>
        </w:tc>
        <w:tc>
          <w:tcPr>
            <w:tcW w:w="4111" w:type="dxa"/>
            <w:shd w:val="clear" w:color="auto" w:fill="FFFFFF"/>
          </w:tcPr>
          <w:p w:rsidR="00A26896" w:rsidRPr="00A26896" w:rsidRDefault="00A26896" w:rsidP="00A2689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A2689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Начальник Читинского регионального управления Центра «</w:t>
            </w:r>
            <w:proofErr w:type="spellStart"/>
            <w:r w:rsidRPr="00A2689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Желдорконтроль</w:t>
            </w:r>
            <w:proofErr w:type="spellEnd"/>
            <w:r w:rsidRPr="00A2689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» ОАО «РЖД».</w:t>
            </w:r>
          </w:p>
        </w:tc>
      </w:tr>
      <w:tr w:rsidR="00A26896" w:rsidRPr="004C4921" w:rsidTr="00C92105">
        <w:trPr>
          <w:cantSplit/>
          <w:trHeight w:val="423"/>
          <w:jc w:val="center"/>
        </w:trPr>
        <w:tc>
          <w:tcPr>
            <w:tcW w:w="773" w:type="dxa"/>
            <w:shd w:val="clear" w:color="auto" w:fill="FFFFFF"/>
            <w:vAlign w:val="center"/>
          </w:tcPr>
          <w:p w:rsidR="00A26896" w:rsidRPr="004C4921" w:rsidRDefault="00A26896" w:rsidP="00A2689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4921">
              <w:rPr>
                <w:rFonts w:ascii="Times New Roman" w:eastAsia="Calibri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693" w:type="dxa"/>
            <w:shd w:val="clear" w:color="auto" w:fill="FFFFFF"/>
            <w:vAlign w:val="center"/>
          </w:tcPr>
          <w:p w:rsidR="00A26896" w:rsidRPr="006D6D76" w:rsidRDefault="00A26896" w:rsidP="00A26896">
            <w:pP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6D6D7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Горячева Людмила Валерьевна</w:t>
            </w:r>
          </w:p>
        </w:tc>
        <w:tc>
          <w:tcPr>
            <w:tcW w:w="4111" w:type="dxa"/>
            <w:shd w:val="clear" w:color="auto" w:fill="FFFFFF"/>
          </w:tcPr>
          <w:p w:rsidR="00A26896" w:rsidRPr="00A26896" w:rsidRDefault="00A26896" w:rsidP="00A2689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A2689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Заместитель начальника Читинского регионального управления Центра «</w:t>
            </w:r>
            <w:proofErr w:type="spellStart"/>
            <w:r w:rsidRPr="00A2689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Желдорконтроль</w:t>
            </w:r>
            <w:proofErr w:type="spellEnd"/>
            <w:r w:rsidRPr="00A2689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» - начальник отдела контроля финансово-хозяйственной деятельности производственно-хозяйственного блока ОАО «РЖД».</w:t>
            </w:r>
          </w:p>
        </w:tc>
      </w:tr>
      <w:tr w:rsidR="00A26896" w:rsidRPr="004C4921" w:rsidTr="00C92105">
        <w:trPr>
          <w:cantSplit/>
          <w:trHeight w:val="416"/>
          <w:jc w:val="center"/>
        </w:trPr>
        <w:tc>
          <w:tcPr>
            <w:tcW w:w="773" w:type="dxa"/>
            <w:shd w:val="clear" w:color="auto" w:fill="FFFFFF"/>
            <w:vAlign w:val="center"/>
          </w:tcPr>
          <w:p w:rsidR="00A26896" w:rsidRPr="004C4921" w:rsidRDefault="00A26896" w:rsidP="00A2689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4921">
              <w:rPr>
                <w:rFonts w:ascii="Times New Roman" w:eastAsia="Calibri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693" w:type="dxa"/>
            <w:shd w:val="clear" w:color="auto" w:fill="FFFFFF"/>
            <w:vAlign w:val="center"/>
          </w:tcPr>
          <w:p w:rsidR="00A26896" w:rsidRPr="006D6D76" w:rsidRDefault="00A26896" w:rsidP="00A26896">
            <w:pP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proofErr w:type="spellStart"/>
            <w:r w:rsidRPr="006D6D7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Голубева</w:t>
            </w:r>
            <w:proofErr w:type="spellEnd"/>
            <w:r w:rsidRPr="006D6D7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Елена Геннадьевна</w:t>
            </w:r>
          </w:p>
        </w:tc>
        <w:tc>
          <w:tcPr>
            <w:tcW w:w="4111" w:type="dxa"/>
            <w:shd w:val="clear" w:color="auto" w:fill="FFFFFF"/>
          </w:tcPr>
          <w:p w:rsidR="00A26896" w:rsidRPr="00A26896" w:rsidRDefault="00A26896" w:rsidP="00A2689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A2689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Заместитель начальника финансового отдела </w:t>
            </w:r>
            <w:proofErr w:type="spellStart"/>
            <w:r w:rsidRPr="00A2689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Трансэнерго</w:t>
            </w:r>
            <w:proofErr w:type="spellEnd"/>
            <w:r w:rsidRPr="00A2689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– филиала ОАО «РЖД»</w:t>
            </w:r>
          </w:p>
        </w:tc>
      </w:tr>
      <w:tr w:rsidR="00A26896" w:rsidRPr="004C4921" w:rsidTr="00C92105">
        <w:trPr>
          <w:cantSplit/>
          <w:trHeight w:val="422"/>
          <w:jc w:val="center"/>
        </w:trPr>
        <w:tc>
          <w:tcPr>
            <w:tcW w:w="773" w:type="dxa"/>
            <w:shd w:val="clear" w:color="auto" w:fill="FFFFFF"/>
            <w:vAlign w:val="center"/>
          </w:tcPr>
          <w:p w:rsidR="00A26896" w:rsidRPr="004C4921" w:rsidRDefault="00A26896" w:rsidP="00A2689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4921">
              <w:rPr>
                <w:rFonts w:ascii="Times New Roman" w:eastAsia="Calibri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4693" w:type="dxa"/>
            <w:shd w:val="clear" w:color="auto" w:fill="FFFFFF"/>
            <w:vAlign w:val="center"/>
          </w:tcPr>
          <w:p w:rsidR="00A26896" w:rsidRPr="006D6D76" w:rsidRDefault="00A26896" w:rsidP="00A26896">
            <w:pP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proofErr w:type="spellStart"/>
            <w:r w:rsidRPr="006D6D7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Балабаева</w:t>
            </w:r>
            <w:proofErr w:type="spellEnd"/>
            <w:r w:rsidRPr="006D6D7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 Наталья Леонидовна</w:t>
            </w:r>
          </w:p>
        </w:tc>
        <w:tc>
          <w:tcPr>
            <w:tcW w:w="4111" w:type="dxa"/>
            <w:shd w:val="clear" w:color="auto" w:fill="FFFFFF"/>
          </w:tcPr>
          <w:p w:rsidR="00A26896" w:rsidRPr="00A26896" w:rsidRDefault="00A26896" w:rsidP="00A2689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A2689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Руководитель экономического отдела ООО «</w:t>
            </w:r>
            <w:proofErr w:type="spellStart"/>
            <w:r w:rsidRPr="00A2689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Энергопромсбыт</w:t>
            </w:r>
            <w:proofErr w:type="spellEnd"/>
            <w:r w:rsidRPr="00A2689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»</w:t>
            </w:r>
          </w:p>
        </w:tc>
      </w:tr>
      <w:tr w:rsidR="00A26896" w:rsidRPr="004C4921" w:rsidTr="00C92105">
        <w:trPr>
          <w:cantSplit/>
          <w:trHeight w:val="399"/>
          <w:jc w:val="center"/>
        </w:trPr>
        <w:tc>
          <w:tcPr>
            <w:tcW w:w="773" w:type="dxa"/>
            <w:shd w:val="clear" w:color="auto" w:fill="FFFFFF"/>
            <w:vAlign w:val="center"/>
          </w:tcPr>
          <w:p w:rsidR="00A26896" w:rsidRPr="004C4921" w:rsidRDefault="00A26896" w:rsidP="00A26896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4C4921">
              <w:rPr>
                <w:rFonts w:ascii="Times New Roman" w:eastAsia="Calibri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4693" w:type="dxa"/>
            <w:shd w:val="clear" w:color="auto" w:fill="FFFFFF"/>
            <w:vAlign w:val="center"/>
          </w:tcPr>
          <w:p w:rsidR="00A26896" w:rsidRPr="006D6D76" w:rsidRDefault="00A26896" w:rsidP="00A26896">
            <w:pPr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6D6D7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Черемухин Илья Владимирович</w:t>
            </w:r>
          </w:p>
        </w:tc>
        <w:tc>
          <w:tcPr>
            <w:tcW w:w="4111" w:type="dxa"/>
            <w:shd w:val="clear" w:color="auto" w:fill="FFFFFF"/>
          </w:tcPr>
          <w:p w:rsidR="00A26896" w:rsidRPr="00A26896" w:rsidRDefault="00A26896" w:rsidP="00A2689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A2689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Руководитель юридического отдела ООО «</w:t>
            </w:r>
            <w:proofErr w:type="spellStart"/>
            <w:r w:rsidRPr="00A2689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Энергопромсбыт</w:t>
            </w:r>
            <w:proofErr w:type="spellEnd"/>
            <w:r w:rsidRPr="00A26896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» </w:t>
            </w:r>
          </w:p>
        </w:tc>
      </w:tr>
    </w:tbl>
    <w:p w:rsidR="006D6D76" w:rsidRDefault="006D6D76" w:rsidP="00D3711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D6D76" w:rsidRDefault="006D6D76" w:rsidP="00D3711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D6D76" w:rsidRDefault="006D6D76" w:rsidP="00D3711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D37110" w:rsidRPr="000A03D1" w:rsidRDefault="00D37110" w:rsidP="00D37110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0A03D1">
        <w:rPr>
          <w:rFonts w:ascii="Times New Roman" w:hAnsi="Times New Roman" w:cs="Times New Roman"/>
          <w:b/>
          <w:sz w:val="24"/>
          <w:szCs w:val="24"/>
        </w:rPr>
        <w:t>Совет директоров</w:t>
      </w:r>
    </w:p>
    <w:p w:rsidR="00D37110" w:rsidRDefault="00D37110" w:rsidP="00D37110">
      <w:pPr>
        <w:spacing w:after="0" w:line="240" w:lineRule="auto"/>
        <w:jc w:val="right"/>
      </w:pPr>
      <w:r w:rsidRPr="000A03D1">
        <w:rPr>
          <w:rFonts w:ascii="Times New Roman" w:hAnsi="Times New Roman" w:cs="Times New Roman"/>
          <w:b/>
          <w:sz w:val="24"/>
          <w:szCs w:val="24"/>
        </w:rPr>
        <w:t>ОАО «ТГК-14»</w:t>
      </w:r>
    </w:p>
    <w:sectPr w:rsidR="00D37110" w:rsidSect="00D37110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37110"/>
    <w:rsid w:val="000B233B"/>
    <w:rsid w:val="00243339"/>
    <w:rsid w:val="002835A2"/>
    <w:rsid w:val="00291D15"/>
    <w:rsid w:val="003C1281"/>
    <w:rsid w:val="004A4093"/>
    <w:rsid w:val="00663A98"/>
    <w:rsid w:val="006D6D76"/>
    <w:rsid w:val="006F7534"/>
    <w:rsid w:val="00766FC7"/>
    <w:rsid w:val="007B2449"/>
    <w:rsid w:val="0081492B"/>
    <w:rsid w:val="00897390"/>
    <w:rsid w:val="009664C1"/>
    <w:rsid w:val="009667A8"/>
    <w:rsid w:val="009D7F2B"/>
    <w:rsid w:val="00A26896"/>
    <w:rsid w:val="00A52D32"/>
    <w:rsid w:val="00A9528B"/>
    <w:rsid w:val="00AA5E6C"/>
    <w:rsid w:val="00AB5071"/>
    <w:rsid w:val="00B246C4"/>
    <w:rsid w:val="00BD14B9"/>
    <w:rsid w:val="00C311C7"/>
    <w:rsid w:val="00C616AA"/>
    <w:rsid w:val="00C71C9D"/>
    <w:rsid w:val="00CE74A5"/>
    <w:rsid w:val="00CF469C"/>
    <w:rsid w:val="00D37110"/>
    <w:rsid w:val="00E62E31"/>
    <w:rsid w:val="00F766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1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D371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semiHidden/>
    <w:rsid w:val="00D37110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373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denisova</dc:creator>
  <cp:keywords/>
  <dc:description/>
  <cp:lastModifiedBy>Ходаков Александр Николаевич</cp:lastModifiedBy>
  <cp:revision>3</cp:revision>
  <dcterms:created xsi:type="dcterms:W3CDTF">2014-05-13T00:39:00Z</dcterms:created>
  <dcterms:modified xsi:type="dcterms:W3CDTF">2014-05-13T04:59:00Z</dcterms:modified>
</cp:coreProperties>
</file>